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ight="0"/>
        <w:jc w:val="left"/>
        <w:rPr>
          <w:sz w:val="16"/>
        </w:rPr>
      </w:pPr>
    </w:p>
    <w:p>
      <w:pPr>
        <w:pStyle w:val="Title"/>
        <w:rPr>
          <w:rFonts w:ascii="Garamond" w:hAnsi="Garamond"/>
          <w:b w:val="0"/>
        </w:rPr>
      </w:pPr>
      <w:r>
        <w:rPr>
          <w:color w:val="231F1F"/>
          <w:spacing w:val="-3"/>
          <w:w w:val="101"/>
        </w:rPr>
        <w:t>2</w:t>
      </w:r>
      <w:r>
        <w:rPr>
          <w:color w:val="231F1F"/>
          <w:spacing w:val="1"/>
          <w:w w:val="111"/>
        </w:rPr>
        <w:t>4</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3"/>
          <w:w w:val="101"/>
        </w:rPr>
        <w:t>B</w:t>
      </w:r>
      <w:r>
        <w:rPr>
          <w:color w:val="231F1F"/>
          <w:w w:val="92"/>
        </w:rPr>
        <w:t>a</w:t>
      </w:r>
      <w:r>
        <w:rPr>
          <w:color w:val="231F1F"/>
          <w:w w:val="6"/>
        </w:rPr>
        <w:t>û</w:t>
      </w:r>
      <w:r>
        <w:rPr>
          <w:color w:val="231F1F"/>
          <w:w w:val="89"/>
        </w:rPr>
        <w:t>o</w:t>
      </w:r>
      <w:r>
        <w:rPr>
          <w:color w:val="231F1F"/>
        </w:rPr>
        <w:t> </w:t>
      </w:r>
      <w:r>
        <w:rPr>
          <w:color w:val="231F1F"/>
          <w:spacing w:val="-33"/>
        </w:rPr>
        <w:t> </w:t>
      </w:r>
      <w:r>
        <w:rPr>
          <w:color w:val="231F1F"/>
          <w:spacing w:val="-2"/>
          <w:w w:val="107"/>
        </w:rPr>
        <w:t>T</w:t>
      </w:r>
      <w:r>
        <w:rPr>
          <w:color w:val="231F1F"/>
          <w:spacing w:val="1"/>
          <w:w w:val="92"/>
        </w:rPr>
        <w:t>h</w:t>
      </w:r>
      <w:r>
        <w:rPr>
          <w:color w:val="231F1F"/>
          <w:spacing w:val="-3"/>
          <w:w w:val="91"/>
        </w:rPr>
        <w:t>ô</w:t>
      </w:r>
      <w:r>
        <w:rPr>
          <w:color w:val="231F1F"/>
          <w:w w:val="12"/>
        </w:rPr>
        <w:t>ï</w:t>
      </w:r>
      <w:r>
        <w:rPr>
          <w:color w:val="231F1F"/>
        </w:rPr>
        <w:t> </w:t>
      </w:r>
      <w:r>
        <w:rPr>
          <w:color w:val="231F1F"/>
          <w:spacing w:val="-33"/>
        </w:rPr>
        <w:t> </w:t>
      </w:r>
      <w:r>
        <w:rPr>
          <w:color w:val="231F1F"/>
          <w:w w:val="94"/>
        </w:rPr>
        <w:t>D</w:t>
      </w:r>
      <w:r>
        <w:rPr>
          <w:color w:val="231F1F"/>
          <w:w w:val="97"/>
        </w:rPr>
        <w:t>e</w:t>
      </w:r>
      <w:r>
        <w:rPr>
          <w:color w:val="231F1F"/>
          <w:w w:val="8"/>
        </w:rPr>
        <w:t>ä</w:t>
      </w:r>
      <w:r>
        <w:rPr>
          <w:color w:val="231F1F"/>
          <w:w w:val="101"/>
        </w:rPr>
        <w:t>t</w:t>
      </w:r>
      <w:r>
        <w:rPr>
          <w:color w:val="231F1F"/>
        </w:rPr>
        <w:t> </w:t>
      </w:r>
      <w:r>
        <w:rPr>
          <w:color w:val="231F1F"/>
          <w:spacing w:val="-33"/>
        </w:rPr>
        <w:t> </w:t>
      </w:r>
      <w:r>
        <w:rPr>
          <w:color w:val="231F1F"/>
          <w:spacing w:val="-3"/>
          <w:w w:val="99"/>
        </w:rPr>
        <w:t>K</w:t>
      </w:r>
      <w:r>
        <w:rPr>
          <w:color w:val="231F1F"/>
          <w:w w:val="92"/>
        </w:rPr>
        <w:t>h</w:t>
      </w:r>
      <w:r>
        <w:rPr>
          <w:color w:val="231F1F"/>
          <w:spacing w:val="-2"/>
          <w:w w:val="89"/>
        </w:rPr>
        <w:t>o</w:t>
      </w:r>
      <w:r>
        <w:rPr>
          <w:color w:val="231F1F"/>
          <w:spacing w:val="2"/>
          <w:w w:val="8"/>
        </w:rPr>
        <w:t>â</w:t>
      </w:r>
      <w:r>
        <w:rPr>
          <w:color w:val="231F1F"/>
          <w:w w:val="92"/>
        </w:rPr>
        <w:t>n</w:t>
      </w:r>
      <w:r>
        <w:rPr>
          <w:color w:val="231F1F"/>
          <w:w w:val="79"/>
        </w:rPr>
        <w:t>g</w:t>
      </w:r>
      <w:r>
        <w:rPr>
          <w:color w:val="231F1F"/>
          <w:spacing w:val="34"/>
        </w:rPr>
        <w:t> </w:t>
      </w:r>
      <w:r>
        <w:rPr>
          <w:color w:val="231F1F"/>
          <w:w w:val="100"/>
        </w:rPr>
        <w:t>P</w:t>
      </w:r>
      <w:r>
        <w:rPr>
          <w:color w:val="231F1F"/>
          <w:spacing w:val="1"/>
          <w:w w:val="92"/>
        </w:rPr>
        <w:t>h</w:t>
      </w:r>
      <w:r>
        <w:rPr>
          <w:color w:val="231F1F"/>
          <w:spacing w:val="-4"/>
          <w:w w:val="92"/>
        </w:rPr>
        <w:t>a</w:t>
      </w:r>
      <w:r>
        <w:rPr>
          <w:color w:val="231F1F"/>
          <w:w w:val="6"/>
        </w:rPr>
        <w:t>û</w:t>
      </w:r>
      <w:r>
        <w:rPr>
          <w:color w:val="231F1F"/>
          <w:w w:val="80"/>
        </w:rPr>
        <w:t>i</w:t>
      </w:r>
      <w:r>
        <w:rPr>
          <w:color w:val="231F1F"/>
        </w:rPr>
        <w:t> </w:t>
      </w:r>
      <w:r>
        <w:rPr>
          <w:color w:val="231F1F"/>
          <w:spacing w:val="-31"/>
        </w:rPr>
        <w:t> </w:t>
      </w:r>
      <w:r>
        <w:rPr>
          <w:color w:val="231F1F"/>
          <w:spacing w:val="-3"/>
          <w:w w:val="101"/>
        </w:rPr>
        <w:t>B</w:t>
      </w:r>
      <w:r>
        <w:rPr>
          <w:color w:val="231F1F"/>
          <w:w w:val="92"/>
        </w:rPr>
        <w:t>a</w:t>
      </w:r>
      <w:r>
        <w:rPr>
          <w:color w:val="231F1F"/>
          <w:w w:val="7"/>
        </w:rPr>
        <w:t>ø</w:t>
      </w:r>
      <w:r>
        <w:rPr>
          <w:color w:val="231F1F"/>
          <w:spacing w:val="33"/>
        </w:rPr>
        <w:t> </w:t>
      </w:r>
      <w:r>
        <w:rPr>
          <w:color w:val="231F1F"/>
          <w:w w:val="97"/>
        </w:rPr>
        <w:t>C</w:t>
      </w:r>
      <w:r>
        <w:rPr>
          <w:color w:val="231F1F"/>
          <w:w w:val="89"/>
        </w:rPr>
        <w:t>o</w:t>
      </w:r>
      <w:r>
        <w:rPr>
          <w:color w:val="231F1F"/>
          <w:w w:val="92"/>
        </w:rPr>
        <w:t>n</w:t>
      </w:r>
      <w:r>
        <w:rPr>
          <w:color w:val="231F1F"/>
        </w:rPr>
        <w:t> </w:t>
      </w:r>
      <w:r>
        <w:rPr>
          <w:color w:val="231F1F"/>
          <w:spacing w:val="-33"/>
        </w:rPr>
        <w:t> </w:t>
      </w:r>
      <w:r>
        <w:rPr>
          <w:color w:val="231F1F"/>
          <w:w w:val="94"/>
        </w:rPr>
        <w:t>D</w:t>
      </w:r>
      <w:r>
        <w:rPr>
          <w:color w:val="231F1F"/>
          <w:w w:val="97"/>
        </w:rPr>
        <w:t>e</w:t>
      </w:r>
      <w:r>
        <w:rPr>
          <w:color w:val="231F1F"/>
          <w:w w:val="8"/>
        </w:rPr>
        <w:t>ä</w:t>
      </w:r>
      <w:r>
        <w:rPr>
          <w:color w:val="231F1F"/>
          <w:w w:val="101"/>
        </w:rPr>
        <w:t>t</w:t>
      </w:r>
      <w:r>
        <w:rPr>
          <w:color w:val="231F1F"/>
        </w:rPr>
        <w:t> </w:t>
      </w:r>
      <w:r>
        <w:rPr>
          <w:color w:val="231F1F"/>
          <w:spacing w:val="-35"/>
        </w:rPr>
        <w:t> </w:t>
      </w:r>
      <w:r>
        <w:rPr>
          <w:color w:val="231F1F"/>
          <w:spacing w:val="-1"/>
          <w:w w:val="108"/>
        </w:rPr>
        <w:t>Y</w:t>
      </w:r>
      <w:r>
        <w:rPr>
          <w:rFonts w:ascii="Garamond" w:hAnsi="Garamond"/>
          <w:b w:val="0"/>
          <w:color w:val="231F1F"/>
          <w:w w:val="100"/>
        </w:rPr>
        <w:t>:</w:t>
      </w:r>
    </w:p>
    <w:p>
      <w:pPr>
        <w:pStyle w:val="BodyText"/>
        <w:spacing w:line="220" w:lineRule="auto" w:before="1"/>
      </w:pPr>
      <w:r>
        <w:rPr>
          <w:color w:val="231F1F"/>
        </w:rPr>
        <w:t>Phaät taïi nöôùc Xaù-veä, luùc ñoù coù moät cö só baûo thôï deät deät y cho Baït- nan-ñaø, Baït-nan-ñaø nghe bieát vieäc naøy lieàn ñeán choã ngöôøi thôï deät </w:t>
      </w:r>
      <w:r>
        <w:rPr>
          <w:color w:val="231F1F"/>
          <w:spacing w:val="-3"/>
        </w:rPr>
        <w:t>noùi </w:t>
      </w:r>
      <w:r>
        <w:rPr>
          <w:color w:val="231F1F"/>
        </w:rPr>
        <w:t>raèng: “OÂng bieát khoâng, y naøy laø deät cho ta, oâng haõy deät cho ñeïp,   roäng, daày vaø beàn chaéc, ta seõ traû theâm cho oâng ít nhieàu hoaëc thöùc aên, tôï thöùc</w:t>
      </w:r>
      <w:r>
        <w:rPr>
          <w:color w:val="231F1F"/>
          <w:spacing w:val="-6"/>
        </w:rPr>
        <w:t> </w:t>
      </w:r>
      <w:r>
        <w:rPr>
          <w:color w:val="231F1F"/>
        </w:rPr>
        <w:t>aên</w:t>
      </w:r>
      <w:r>
        <w:rPr>
          <w:color w:val="231F1F"/>
          <w:spacing w:val="-5"/>
        </w:rPr>
        <w:t> </w:t>
      </w:r>
      <w:r>
        <w:rPr>
          <w:color w:val="231F1F"/>
        </w:rPr>
        <w:t>hay</w:t>
      </w:r>
      <w:r>
        <w:rPr>
          <w:color w:val="231F1F"/>
          <w:spacing w:val="-6"/>
        </w:rPr>
        <w:t> </w:t>
      </w:r>
      <w:r>
        <w:rPr>
          <w:color w:val="231F1F"/>
        </w:rPr>
        <w:t>baèng</w:t>
      </w:r>
      <w:r>
        <w:rPr>
          <w:color w:val="231F1F"/>
          <w:spacing w:val="-5"/>
        </w:rPr>
        <w:t> </w:t>
      </w:r>
      <w:r>
        <w:rPr>
          <w:color w:val="231F1F"/>
        </w:rPr>
        <w:t>giaù</w:t>
      </w:r>
      <w:r>
        <w:rPr>
          <w:color w:val="231F1F"/>
          <w:spacing w:val="-9"/>
        </w:rPr>
        <w:t> </w:t>
      </w:r>
      <w:r>
        <w:rPr>
          <w:color w:val="231F1F"/>
        </w:rPr>
        <w:t>tieàn</w:t>
      </w:r>
      <w:r>
        <w:rPr>
          <w:color w:val="231F1F"/>
          <w:spacing w:val="-5"/>
        </w:rPr>
        <w:t> </w:t>
      </w:r>
      <w:r>
        <w:rPr>
          <w:color w:val="231F1F"/>
        </w:rPr>
        <w:t>böõa</w:t>
      </w:r>
      <w:r>
        <w:rPr>
          <w:color w:val="231F1F"/>
          <w:spacing w:val="-5"/>
        </w:rPr>
        <w:t> </w:t>
      </w:r>
      <w:r>
        <w:rPr>
          <w:color w:val="231F1F"/>
        </w:rPr>
        <w:t>aên”,</w:t>
      </w:r>
      <w:r>
        <w:rPr>
          <w:color w:val="231F1F"/>
          <w:spacing w:val="-6"/>
        </w:rPr>
        <w:t> </w:t>
      </w:r>
      <w:r>
        <w:rPr>
          <w:color w:val="231F1F"/>
        </w:rPr>
        <w:t>thôï</w:t>
      </w:r>
      <w:r>
        <w:rPr>
          <w:color w:val="231F1F"/>
          <w:spacing w:val="-5"/>
        </w:rPr>
        <w:t> </w:t>
      </w:r>
      <w:r>
        <w:rPr>
          <w:color w:val="231F1F"/>
        </w:rPr>
        <w:t>deät</w:t>
      </w:r>
      <w:r>
        <w:rPr>
          <w:color w:val="231F1F"/>
          <w:spacing w:val="-6"/>
        </w:rPr>
        <w:t> </w:t>
      </w:r>
      <w:r>
        <w:rPr>
          <w:color w:val="231F1F"/>
        </w:rPr>
        <w:t>noùi:</w:t>
      </w:r>
      <w:r>
        <w:rPr>
          <w:color w:val="231F1F"/>
          <w:spacing w:val="-5"/>
        </w:rPr>
        <w:t> </w:t>
      </w:r>
      <w:r>
        <w:rPr>
          <w:color w:val="231F1F"/>
        </w:rPr>
        <w:t>“Ñaïi-ñöùc,</w:t>
      </w:r>
      <w:r>
        <w:rPr>
          <w:color w:val="231F1F"/>
          <w:spacing w:val="-4"/>
        </w:rPr>
        <w:t> </w:t>
      </w:r>
      <w:r>
        <w:rPr>
          <w:color w:val="231F1F"/>
        </w:rPr>
        <w:t>chuùng</w:t>
      </w:r>
      <w:r>
        <w:rPr>
          <w:color w:val="231F1F"/>
          <w:spacing w:val="-5"/>
        </w:rPr>
        <w:t> </w:t>
      </w:r>
      <w:r>
        <w:rPr>
          <w:color w:val="231F1F"/>
        </w:rPr>
        <w:t>toâi</w:t>
      </w:r>
      <w:r>
        <w:rPr>
          <w:color w:val="231F1F"/>
          <w:spacing w:val="-8"/>
        </w:rPr>
        <w:t> </w:t>
      </w:r>
      <w:r>
        <w:rPr>
          <w:color w:val="231F1F"/>
        </w:rPr>
        <w:t>laøm vieäc naøy laø vì muoán ñöôïc lôïi, neáu thaày cho toâi nhieàu lôïi ích, toâi seõ deät ñeïp roäng daày vaø beàn chaéc cho thaày”, Baït-nan-ñaø baèng loøng. Ngöôøi </w:t>
      </w:r>
      <w:r>
        <w:rPr>
          <w:color w:val="231F1F"/>
          <w:spacing w:val="-4"/>
        </w:rPr>
        <w:t>thôï </w:t>
      </w:r>
      <w:r>
        <w:rPr>
          <w:color w:val="231F1F"/>
        </w:rPr>
        <w:t>deät</w:t>
      </w:r>
      <w:r>
        <w:rPr>
          <w:color w:val="231F1F"/>
          <w:spacing w:val="-6"/>
        </w:rPr>
        <w:t> </w:t>
      </w:r>
      <w:r>
        <w:rPr>
          <w:color w:val="231F1F"/>
        </w:rPr>
        <w:t>vì</w:t>
      </w:r>
      <w:r>
        <w:rPr>
          <w:color w:val="231F1F"/>
          <w:spacing w:val="-5"/>
        </w:rPr>
        <w:t> </w:t>
      </w:r>
      <w:r>
        <w:rPr>
          <w:color w:val="231F1F"/>
        </w:rPr>
        <w:t>deät</w:t>
      </w:r>
      <w:r>
        <w:rPr>
          <w:color w:val="231F1F"/>
          <w:spacing w:val="-8"/>
        </w:rPr>
        <w:t> </w:t>
      </w:r>
      <w:r>
        <w:rPr>
          <w:color w:val="231F1F"/>
        </w:rPr>
        <w:t>cho</w:t>
      </w:r>
      <w:r>
        <w:rPr>
          <w:color w:val="231F1F"/>
          <w:spacing w:val="-5"/>
        </w:rPr>
        <w:t> </w:t>
      </w:r>
      <w:r>
        <w:rPr>
          <w:color w:val="231F1F"/>
        </w:rPr>
        <w:t>ñeïp</w:t>
      </w:r>
      <w:r>
        <w:rPr>
          <w:color w:val="231F1F"/>
          <w:spacing w:val="-5"/>
        </w:rPr>
        <w:t> </w:t>
      </w:r>
      <w:r>
        <w:rPr>
          <w:color w:val="231F1F"/>
        </w:rPr>
        <w:t>roäng</w:t>
      </w:r>
      <w:r>
        <w:rPr>
          <w:color w:val="231F1F"/>
          <w:spacing w:val="-3"/>
        </w:rPr>
        <w:t> </w:t>
      </w:r>
      <w:r>
        <w:rPr>
          <w:color w:val="231F1F"/>
        </w:rPr>
        <w:t>daày</w:t>
      </w:r>
      <w:r>
        <w:rPr>
          <w:color w:val="231F1F"/>
          <w:spacing w:val="-5"/>
        </w:rPr>
        <w:t> </w:t>
      </w:r>
      <w:r>
        <w:rPr>
          <w:color w:val="231F1F"/>
        </w:rPr>
        <w:t>beán</w:t>
      </w:r>
      <w:r>
        <w:rPr>
          <w:color w:val="231F1F"/>
          <w:spacing w:val="-6"/>
        </w:rPr>
        <w:t> </w:t>
      </w:r>
      <w:r>
        <w:rPr>
          <w:color w:val="231F1F"/>
        </w:rPr>
        <w:t>chaéc</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cuûa</w:t>
      </w:r>
      <w:r>
        <w:rPr>
          <w:color w:val="231F1F"/>
          <w:spacing w:val="-7"/>
        </w:rPr>
        <w:t> </w:t>
      </w:r>
      <w:r>
        <w:rPr>
          <w:color w:val="231F1F"/>
        </w:rPr>
        <w:t>Baït-nan-ñaø</w:t>
      </w:r>
      <w:r>
        <w:rPr>
          <w:color w:val="231F1F"/>
          <w:spacing w:val="-5"/>
        </w:rPr>
        <w:t> </w:t>
      </w:r>
      <w:r>
        <w:rPr>
          <w:color w:val="231F1F"/>
        </w:rPr>
        <w:t>neân</w:t>
      </w:r>
      <w:r>
        <w:rPr>
          <w:color w:val="231F1F"/>
          <w:spacing w:val="-5"/>
        </w:rPr>
        <w:t> </w:t>
      </w:r>
      <w:r>
        <w:rPr>
          <w:color w:val="231F1F"/>
        </w:rPr>
        <w:t>toán</w:t>
      </w:r>
      <w:r>
        <w:rPr>
          <w:color w:val="231F1F"/>
          <w:spacing w:val="-5"/>
        </w:rPr>
        <w:t> </w:t>
      </w:r>
      <w:r>
        <w:rPr>
          <w:color w:val="231F1F"/>
        </w:rPr>
        <w:t>raát nhieàu chæ sôïi, cö só lieàn hoûi thôï deät: “Taïi sao laïi duøng quaù nhieàu chæ sôïi nhö vaäy?” Thôï deät noùi: “Toâi khoâng laáy bôùt cuõng khoâng laáy troäm, </w:t>
      </w:r>
      <w:r>
        <w:rPr>
          <w:color w:val="231F1F"/>
          <w:spacing w:val="-4"/>
        </w:rPr>
        <w:t>khi </w:t>
      </w:r>
      <w:r>
        <w:rPr>
          <w:color w:val="231F1F"/>
        </w:rPr>
        <w:t>naøo</w:t>
      </w:r>
      <w:r>
        <w:rPr>
          <w:color w:val="231F1F"/>
          <w:spacing w:val="-9"/>
        </w:rPr>
        <w:t> </w:t>
      </w:r>
      <w:r>
        <w:rPr>
          <w:color w:val="231F1F"/>
        </w:rPr>
        <w:t>deät</w:t>
      </w:r>
      <w:r>
        <w:rPr>
          <w:color w:val="231F1F"/>
          <w:spacing w:val="-8"/>
        </w:rPr>
        <w:t> </w:t>
      </w:r>
      <w:r>
        <w:rPr>
          <w:color w:val="231F1F"/>
        </w:rPr>
        <w:t>xong</w:t>
      </w:r>
      <w:r>
        <w:rPr>
          <w:color w:val="231F1F"/>
          <w:spacing w:val="-8"/>
        </w:rPr>
        <w:t> </w:t>
      </w:r>
      <w:r>
        <w:rPr>
          <w:color w:val="231F1F"/>
        </w:rPr>
        <w:t>oâng</w:t>
      </w:r>
      <w:r>
        <w:rPr>
          <w:color w:val="231F1F"/>
          <w:spacing w:val="-8"/>
        </w:rPr>
        <w:t> </w:t>
      </w:r>
      <w:r>
        <w:rPr>
          <w:color w:val="231F1F"/>
        </w:rPr>
        <w:t>seõ</w:t>
      </w:r>
      <w:r>
        <w:rPr>
          <w:color w:val="231F1F"/>
          <w:spacing w:val="-9"/>
        </w:rPr>
        <w:t> </w:t>
      </w:r>
      <w:r>
        <w:rPr>
          <w:color w:val="231F1F"/>
        </w:rPr>
        <w:t>thaáy</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chieác</w:t>
      </w:r>
      <w:r>
        <w:rPr>
          <w:color w:val="231F1F"/>
          <w:spacing w:val="-6"/>
        </w:rPr>
        <w:t> </w:t>
      </w:r>
      <w:r>
        <w:rPr>
          <w:color w:val="231F1F"/>
        </w:rPr>
        <w:t>y</w:t>
      </w:r>
      <w:r>
        <w:rPr>
          <w:color w:val="231F1F"/>
          <w:spacing w:val="-8"/>
        </w:rPr>
        <w:t> </w:t>
      </w:r>
      <w:r>
        <w:rPr>
          <w:color w:val="231F1F"/>
        </w:rPr>
        <w:t>ñeïp,</w:t>
      </w:r>
      <w:r>
        <w:rPr>
          <w:color w:val="231F1F"/>
          <w:spacing w:val="-8"/>
        </w:rPr>
        <w:t> </w:t>
      </w:r>
      <w:r>
        <w:rPr>
          <w:color w:val="231F1F"/>
        </w:rPr>
        <w:t>roäng,</w:t>
      </w:r>
      <w:r>
        <w:rPr>
          <w:color w:val="231F1F"/>
          <w:spacing w:val="-8"/>
        </w:rPr>
        <w:t> </w:t>
      </w:r>
      <w:r>
        <w:rPr>
          <w:color w:val="231F1F"/>
        </w:rPr>
        <w:t>daày</w:t>
      </w:r>
      <w:r>
        <w:rPr>
          <w:color w:val="231F1F"/>
          <w:spacing w:val="-9"/>
        </w:rPr>
        <w:t> </w:t>
      </w:r>
      <w:r>
        <w:rPr>
          <w:color w:val="231F1F"/>
        </w:rPr>
        <w:t>vaø</w:t>
      </w:r>
      <w:r>
        <w:rPr>
          <w:color w:val="231F1F"/>
          <w:spacing w:val="-5"/>
        </w:rPr>
        <w:t> </w:t>
      </w:r>
      <w:r>
        <w:rPr>
          <w:color w:val="231F1F"/>
        </w:rPr>
        <w:t>beàn</w:t>
      </w:r>
      <w:r>
        <w:rPr>
          <w:color w:val="231F1F"/>
          <w:spacing w:val="-8"/>
        </w:rPr>
        <w:t> </w:t>
      </w:r>
      <w:r>
        <w:rPr>
          <w:color w:val="231F1F"/>
        </w:rPr>
        <w:t>chaéc</w:t>
      </w:r>
      <w:r>
        <w:rPr>
          <w:color w:val="231F1F"/>
          <w:spacing w:val="-8"/>
        </w:rPr>
        <w:t> </w:t>
      </w:r>
      <w:r>
        <w:rPr>
          <w:color w:val="231F1F"/>
        </w:rPr>
        <w:t>neân môùi toán nhieàu chæ sôïi nhö theá”, cö só hoûi: “Ai baûo oâng deät nhö theá?”, Ñaùp laø Thích töû Baït-nan-ñaø, cö só noùi: “Neáu vaäy thì oâng cöù deät ñeïp</w:t>
      </w:r>
      <w:r>
        <w:rPr>
          <w:color w:val="231F1F"/>
          <w:spacing w:val="-41"/>
        </w:rPr>
        <w:t> </w:t>
      </w:r>
      <w:r>
        <w:rPr>
          <w:color w:val="231F1F"/>
        </w:rPr>
        <w:t>nhö theá”.</w:t>
      </w:r>
      <w:r>
        <w:rPr>
          <w:color w:val="231F1F"/>
          <w:spacing w:val="-6"/>
        </w:rPr>
        <w:t> </w:t>
      </w:r>
      <w:r>
        <w:rPr>
          <w:color w:val="231F1F"/>
        </w:rPr>
        <w:t>Giaù</w:t>
      </w:r>
      <w:r>
        <w:rPr>
          <w:color w:val="231F1F"/>
          <w:spacing w:val="-5"/>
        </w:rPr>
        <w:t> </w:t>
      </w:r>
      <w:r>
        <w:rPr>
          <w:color w:val="231F1F"/>
        </w:rPr>
        <w:t>tieàn</w:t>
      </w:r>
      <w:r>
        <w:rPr>
          <w:color w:val="231F1F"/>
          <w:spacing w:val="-6"/>
        </w:rPr>
        <w:t> </w:t>
      </w:r>
      <w:r>
        <w:rPr>
          <w:color w:val="231F1F"/>
        </w:rPr>
        <w:t>maø</w:t>
      </w:r>
      <w:r>
        <w:rPr>
          <w:color w:val="231F1F"/>
          <w:spacing w:val="-5"/>
        </w:rPr>
        <w:t> </w:t>
      </w:r>
      <w:r>
        <w:rPr>
          <w:color w:val="231F1F"/>
        </w:rPr>
        <w:t>cö</w:t>
      </w:r>
      <w:r>
        <w:rPr>
          <w:color w:val="231F1F"/>
          <w:spacing w:val="-9"/>
        </w:rPr>
        <w:t> </w:t>
      </w:r>
      <w:r>
        <w:rPr>
          <w:color w:val="231F1F"/>
        </w:rPr>
        <w:t>só</w:t>
      </w:r>
      <w:r>
        <w:rPr>
          <w:color w:val="231F1F"/>
          <w:spacing w:val="-5"/>
        </w:rPr>
        <w:t> </w:t>
      </w:r>
      <w:r>
        <w:rPr>
          <w:color w:val="231F1F"/>
        </w:rPr>
        <w:t>lo</w:t>
      </w:r>
      <w:r>
        <w:rPr>
          <w:color w:val="231F1F"/>
          <w:spacing w:val="-6"/>
        </w:rPr>
        <w:t> </w:t>
      </w:r>
      <w:r>
        <w:rPr>
          <w:color w:val="231F1F"/>
        </w:rPr>
        <w:t>lieäu</w:t>
      </w:r>
      <w:r>
        <w:rPr>
          <w:color w:val="231F1F"/>
          <w:spacing w:val="-5"/>
        </w:rPr>
        <w:t> </w:t>
      </w:r>
      <w:r>
        <w:rPr>
          <w:color w:val="231F1F"/>
        </w:rPr>
        <w:t>tröôùc</w:t>
      </w:r>
      <w:r>
        <w:rPr>
          <w:color w:val="231F1F"/>
          <w:spacing w:val="-5"/>
        </w:rPr>
        <w:t> </w:t>
      </w:r>
      <w:r>
        <w:rPr>
          <w:color w:val="231F1F"/>
        </w:rPr>
        <w:t>ñoù</w:t>
      </w:r>
      <w:r>
        <w:rPr>
          <w:color w:val="231F1F"/>
          <w:spacing w:val="-6"/>
        </w:rPr>
        <w:t> </w:t>
      </w:r>
      <w:r>
        <w:rPr>
          <w:color w:val="231F1F"/>
        </w:rPr>
        <w:t>khoâng</w:t>
      </w:r>
      <w:r>
        <w:rPr>
          <w:color w:val="231F1F"/>
          <w:spacing w:val="-5"/>
        </w:rPr>
        <w:t> </w:t>
      </w:r>
      <w:r>
        <w:rPr>
          <w:color w:val="231F1F"/>
        </w:rPr>
        <w:t>ñuû,</w:t>
      </w:r>
      <w:r>
        <w:rPr>
          <w:color w:val="231F1F"/>
          <w:spacing w:val="-6"/>
        </w:rPr>
        <w:t> </w:t>
      </w:r>
      <w:r>
        <w:rPr>
          <w:color w:val="231F1F"/>
        </w:rPr>
        <w:t>phaûi</w:t>
      </w:r>
      <w:r>
        <w:rPr>
          <w:color w:val="231F1F"/>
          <w:spacing w:val="-8"/>
        </w:rPr>
        <w:t> </w:t>
      </w:r>
      <w:r>
        <w:rPr>
          <w:color w:val="231F1F"/>
        </w:rPr>
        <w:t>traû</w:t>
      </w:r>
      <w:r>
        <w:rPr>
          <w:color w:val="231F1F"/>
          <w:spacing w:val="-6"/>
        </w:rPr>
        <w:t> </w:t>
      </w:r>
      <w:r>
        <w:rPr>
          <w:color w:val="231F1F"/>
        </w:rPr>
        <w:t>theâm</w:t>
      </w:r>
      <w:r>
        <w:rPr>
          <w:color w:val="231F1F"/>
          <w:spacing w:val="-5"/>
        </w:rPr>
        <w:t> </w:t>
      </w:r>
      <w:r>
        <w:rPr>
          <w:color w:val="231F1F"/>
        </w:rPr>
        <w:t>gaáp</w:t>
      </w:r>
      <w:r>
        <w:rPr>
          <w:color w:val="231F1F"/>
          <w:spacing w:val="-5"/>
        </w:rPr>
        <w:t> </w:t>
      </w:r>
      <w:r>
        <w:rPr>
          <w:color w:val="231F1F"/>
        </w:rPr>
        <w:t>hai, Ba-laàn môùi ñuû ñeå deät thaønh y cho Baït-nan-ñaø neân cö só noåi giaän quôû traùch raèng “Sa-moân Thích töû töï noùi laønh toát coù ñöùc, taïi sao laïi ñoøi hoûi quùa nhieàu, khoâng bieát thôøi, khoâng bieát nhaøm ñuû, khoâng bieát truø löôïng. Neáu ngöôøi thí khoâng bieát löôïng thì ngöôøi thoï cuõng neân bieát löôïng. Giaù tieàn maø ta chuaån bò tröôùc ñoù nay phaûi traû theâm gaáp hai, Ba-laàn soá tieàn môùi</w:t>
      </w:r>
      <w:r>
        <w:rPr>
          <w:color w:val="231F1F"/>
          <w:spacing w:val="-11"/>
        </w:rPr>
        <w:t> </w:t>
      </w:r>
      <w:r>
        <w:rPr>
          <w:color w:val="231F1F"/>
        </w:rPr>
        <w:t>ñuû</w:t>
      </w:r>
      <w:r>
        <w:rPr>
          <w:color w:val="231F1F"/>
          <w:spacing w:val="-10"/>
        </w:rPr>
        <w:t> </w:t>
      </w:r>
      <w:r>
        <w:rPr>
          <w:color w:val="231F1F"/>
        </w:rPr>
        <w:t>deät</w:t>
      </w:r>
      <w:r>
        <w:rPr>
          <w:color w:val="231F1F"/>
          <w:spacing w:val="-10"/>
        </w:rPr>
        <w:t> </w:t>
      </w:r>
      <w:r>
        <w:rPr>
          <w:color w:val="231F1F"/>
        </w:rPr>
        <w:t>thaønh</w:t>
      </w:r>
      <w:r>
        <w:rPr>
          <w:color w:val="231F1F"/>
          <w:spacing w:val="-10"/>
        </w:rPr>
        <w:t> </w:t>
      </w:r>
      <w:r>
        <w:rPr>
          <w:color w:val="231F1F"/>
        </w:rPr>
        <w:t>y.</w:t>
      </w:r>
      <w:r>
        <w:rPr>
          <w:color w:val="231F1F"/>
          <w:spacing w:val="-13"/>
        </w:rPr>
        <w:t> </w:t>
      </w:r>
      <w:r>
        <w:rPr>
          <w:color w:val="231F1F"/>
        </w:rPr>
        <w:t>Ñaây</w:t>
      </w:r>
      <w:r>
        <w:rPr>
          <w:color w:val="231F1F"/>
          <w:spacing w:val="-12"/>
        </w:rPr>
        <w:t> </w:t>
      </w:r>
      <w:r>
        <w:rPr>
          <w:color w:val="231F1F"/>
        </w:rPr>
        <w:t>laø</w:t>
      </w:r>
      <w:r>
        <w:rPr>
          <w:color w:val="231F1F"/>
          <w:spacing w:val="-10"/>
        </w:rPr>
        <w:t> </w:t>
      </w:r>
      <w:r>
        <w:rPr>
          <w:color w:val="231F1F"/>
        </w:rPr>
        <w:t>loãi</w:t>
      </w:r>
      <w:r>
        <w:rPr>
          <w:color w:val="231F1F"/>
          <w:spacing w:val="-10"/>
        </w:rPr>
        <w:t> </w:t>
      </w:r>
      <w:r>
        <w:rPr>
          <w:color w:val="231F1F"/>
        </w:rPr>
        <w:t>cuûa</w:t>
      </w:r>
      <w:r>
        <w:rPr>
          <w:color w:val="231F1F"/>
          <w:spacing w:val="-11"/>
        </w:rPr>
        <w:t> </w:t>
      </w:r>
      <w:r>
        <w:rPr>
          <w:color w:val="231F1F"/>
        </w:rPr>
        <w:t>ta</w:t>
      </w:r>
      <w:r>
        <w:rPr>
          <w:color w:val="231F1F"/>
          <w:spacing w:val="-10"/>
        </w:rPr>
        <w:t> </w:t>
      </w:r>
      <w:r>
        <w:rPr>
          <w:color w:val="231F1F"/>
        </w:rPr>
        <w:t>khieán</w:t>
      </w:r>
      <w:r>
        <w:rPr>
          <w:color w:val="231F1F"/>
          <w:spacing w:val="-12"/>
        </w:rPr>
        <w:t> </w:t>
      </w:r>
      <w:r>
        <w:rPr>
          <w:color w:val="231F1F"/>
        </w:rPr>
        <w:t>ta</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lôïi</w:t>
      </w:r>
      <w:r>
        <w:rPr>
          <w:color w:val="231F1F"/>
          <w:spacing w:val="-10"/>
        </w:rPr>
        <w:t> </w:t>
      </w:r>
      <w:r>
        <w:rPr>
          <w:color w:val="231F1F"/>
        </w:rPr>
        <w:t>ích gì, taïi sao ta laïi cuùng döôøng cho ngöôøi khoâng bieát ñuû, khoù nuoâi khoâng bieát nhaøm ñuû nhö theá”. Luùc ñoù coù Tyø kheo thieåu duïc tri tuùc haønh haïnh ñaàu ñaø nghe bieát vieäc naøy, taâm khoâng vui quôû traùch roài ñem vieäc naøy baïch Phaät, Phaät do nhaân duyeân naøy nhoùm Tyø kheo taêng roài hoûi </w:t>
      </w:r>
      <w:r>
        <w:rPr>
          <w:color w:val="231F1F"/>
          <w:spacing w:val="-3"/>
        </w:rPr>
        <w:t>Baït- </w:t>
      </w:r>
      <w:r>
        <w:rPr>
          <w:color w:val="231F1F"/>
        </w:rPr>
        <w:t>nan-ñaø: “Thaày thaät ñaõ laøm vieäc naøy phaûi khoâng?” Ñaùp: “Thaät vaäy</w:t>
      </w:r>
      <w:r>
        <w:rPr>
          <w:color w:val="231F1F"/>
          <w:spacing w:val="-21"/>
        </w:rPr>
        <w:t> </w:t>
      </w:r>
      <w:r>
        <w:rPr>
          <w:color w:val="231F1F"/>
        </w:rPr>
        <w:t>thöa Theá</w:t>
      </w:r>
      <w:r>
        <w:rPr>
          <w:color w:val="231F1F"/>
          <w:spacing w:val="-6"/>
        </w:rPr>
        <w:t> </w:t>
      </w:r>
      <w:r>
        <w:rPr>
          <w:color w:val="231F1F"/>
        </w:rPr>
        <w:t>toân”,</w:t>
      </w:r>
      <w:r>
        <w:rPr>
          <w:color w:val="231F1F"/>
          <w:spacing w:val="-5"/>
        </w:rPr>
        <w:t> </w:t>
      </w:r>
      <w:r>
        <w:rPr>
          <w:color w:val="231F1F"/>
        </w:rPr>
        <w:t>Phaät</w:t>
      </w:r>
      <w:r>
        <w:rPr>
          <w:color w:val="231F1F"/>
          <w:spacing w:val="-6"/>
        </w:rPr>
        <w:t> </w:t>
      </w:r>
      <w:r>
        <w:rPr>
          <w:color w:val="231F1F"/>
        </w:rPr>
        <w:t>lieàn</w:t>
      </w:r>
      <w:r>
        <w:rPr>
          <w:color w:val="231F1F"/>
          <w:spacing w:val="-5"/>
        </w:rPr>
        <w:t> </w:t>
      </w:r>
      <w:r>
        <w:rPr>
          <w:color w:val="231F1F"/>
        </w:rPr>
        <w:t>quôû</w:t>
      </w:r>
      <w:r>
        <w:rPr>
          <w:color w:val="231F1F"/>
          <w:spacing w:val="-9"/>
        </w:rPr>
        <w:t> </w:t>
      </w:r>
      <w:r>
        <w:rPr>
          <w:color w:val="231F1F"/>
        </w:rPr>
        <w:t>traùch</w:t>
      </w:r>
      <w:r>
        <w:rPr>
          <w:color w:val="231F1F"/>
          <w:spacing w:val="-5"/>
        </w:rPr>
        <w:t> </w:t>
      </w:r>
      <w:r>
        <w:rPr>
          <w:color w:val="231F1F"/>
        </w:rPr>
        <w:t>raèng:</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laïi</w:t>
      </w:r>
      <w:r>
        <w:rPr>
          <w:color w:val="231F1F"/>
          <w:spacing w:val="-6"/>
        </w:rPr>
        <w:t> </w:t>
      </w:r>
      <w:r>
        <w:rPr>
          <w:color w:val="231F1F"/>
        </w:rPr>
        <w:t>ôû</w:t>
      </w:r>
      <w:r>
        <w:rPr>
          <w:color w:val="231F1F"/>
          <w:spacing w:val="-5"/>
        </w:rPr>
        <w:t> </w:t>
      </w:r>
      <w:r>
        <w:rPr>
          <w:color w:val="231F1F"/>
        </w:rPr>
        <w:t>choã</w:t>
      </w:r>
      <w:r>
        <w:rPr>
          <w:color w:val="231F1F"/>
          <w:spacing w:val="-8"/>
        </w:rPr>
        <w:t> </w:t>
      </w:r>
      <w:r>
        <w:rPr>
          <w:color w:val="231F1F"/>
        </w:rPr>
        <w:t>cö só khoâng phaûi baø con khôûi töôûng laø ñoàng yù”, quôû traùch roài baûo caùc Tyø kheo: “Do möôøi lôïi neân keát giôùi cho caùc Tyø kheo, töø nay giôùi naøy neân noùi nhö sau:</w:t>
      </w:r>
    </w:p>
    <w:p>
      <w:pPr>
        <w:pStyle w:val="BodyText"/>
        <w:spacing w:line="263" w:lineRule="exact"/>
        <w:ind w:right="0"/>
      </w:pPr>
      <w:r>
        <w:rPr>
          <w:color w:val="231F1F"/>
        </w:rPr>
        <w:t>Neáu Tyø kheo coù cö só, vôï cö só baûo thôï deät deät y cho Tyø kheo, Tyø kheo</w:t>
      </w:r>
    </w:p>
    <w:p>
      <w:pPr>
        <w:pStyle w:val="BodyText"/>
        <w:spacing w:line="220" w:lineRule="auto" w:before="8"/>
      </w:pPr>
      <w:r>
        <w:rPr>
          <w:color w:val="231F1F"/>
        </w:rPr>
        <w:t>naøy tröôùc khoâng ñöôïc thænh tuøy yù lieàn ñeán noùi  vôùi  thôï  deät  raèng: “OÂng</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y</w:t>
      </w:r>
      <w:r>
        <w:rPr>
          <w:color w:val="231F1F"/>
          <w:spacing w:val="-5"/>
        </w:rPr>
        <w:t> </w:t>
      </w:r>
      <w:r>
        <w:rPr>
          <w:color w:val="231F1F"/>
        </w:rPr>
        <w:t>naøy</w:t>
      </w:r>
      <w:r>
        <w:rPr>
          <w:color w:val="231F1F"/>
          <w:spacing w:val="-8"/>
        </w:rPr>
        <w:t> </w:t>
      </w:r>
      <w:r>
        <w:rPr>
          <w:color w:val="231F1F"/>
        </w:rPr>
        <w:t>laø</w:t>
      </w:r>
      <w:r>
        <w:rPr>
          <w:color w:val="231F1F"/>
          <w:spacing w:val="-8"/>
        </w:rPr>
        <w:t> </w:t>
      </w:r>
      <w:r>
        <w:rPr>
          <w:color w:val="231F1F"/>
        </w:rPr>
        <w:t>deät</w:t>
      </w:r>
      <w:r>
        <w:rPr>
          <w:color w:val="231F1F"/>
          <w:spacing w:val="-8"/>
        </w:rPr>
        <w:t> </w:t>
      </w:r>
      <w:r>
        <w:rPr>
          <w:color w:val="231F1F"/>
        </w:rPr>
        <w:t>cho</w:t>
      </w:r>
      <w:r>
        <w:rPr>
          <w:color w:val="231F1F"/>
          <w:spacing w:val="-8"/>
        </w:rPr>
        <w:t> </w:t>
      </w:r>
      <w:r>
        <w:rPr>
          <w:color w:val="231F1F"/>
        </w:rPr>
        <w:t>ta,</w:t>
      </w:r>
      <w:r>
        <w:rPr>
          <w:color w:val="231F1F"/>
          <w:spacing w:val="-8"/>
        </w:rPr>
        <w:t> </w:t>
      </w:r>
      <w:r>
        <w:rPr>
          <w:color w:val="231F1F"/>
        </w:rPr>
        <w:t>oâng</w:t>
      </w:r>
      <w:r>
        <w:rPr>
          <w:color w:val="231F1F"/>
          <w:spacing w:val="-5"/>
        </w:rPr>
        <w:t> </w:t>
      </w:r>
      <w:r>
        <w:rPr>
          <w:color w:val="231F1F"/>
        </w:rPr>
        <w:t>haõy</w:t>
      </w:r>
      <w:r>
        <w:rPr>
          <w:color w:val="231F1F"/>
          <w:spacing w:val="-8"/>
        </w:rPr>
        <w:t> </w:t>
      </w:r>
      <w:r>
        <w:rPr>
          <w:color w:val="231F1F"/>
        </w:rPr>
        <w:t>deät</w:t>
      </w:r>
      <w:r>
        <w:rPr>
          <w:color w:val="231F1F"/>
          <w:spacing w:val="-6"/>
        </w:rPr>
        <w:t> </w:t>
      </w:r>
      <w:r>
        <w:rPr>
          <w:color w:val="231F1F"/>
        </w:rPr>
        <w:t>cho</w:t>
      </w:r>
      <w:r>
        <w:rPr>
          <w:color w:val="231F1F"/>
          <w:spacing w:val="-8"/>
        </w:rPr>
        <w:t> </w:t>
      </w:r>
      <w:r>
        <w:rPr>
          <w:color w:val="231F1F"/>
        </w:rPr>
        <w:t>ñeïp,</w:t>
      </w:r>
      <w:r>
        <w:rPr>
          <w:color w:val="231F1F"/>
          <w:spacing w:val="-8"/>
        </w:rPr>
        <w:t> </w:t>
      </w:r>
      <w:r>
        <w:rPr>
          <w:color w:val="231F1F"/>
        </w:rPr>
        <w:t>roäng,</w:t>
      </w:r>
      <w:r>
        <w:rPr>
          <w:color w:val="231F1F"/>
          <w:spacing w:val="-5"/>
        </w:rPr>
        <w:t> </w:t>
      </w:r>
      <w:r>
        <w:rPr>
          <w:color w:val="231F1F"/>
        </w:rPr>
        <w:t>daày</w:t>
      </w:r>
      <w:r>
        <w:rPr>
          <w:color w:val="231F1F"/>
          <w:spacing w:val="-8"/>
        </w:rPr>
        <w:t> </w:t>
      </w:r>
      <w:r>
        <w:rPr>
          <w:color w:val="231F1F"/>
        </w:rPr>
        <w:t>vaø beàn chaéc, ta seõ traû theâm ít nhieàu cho oâng”. Tyø kheo naøy töï noùi hay baûo ngöôøi noùi, thôøi gian sau neáu cho thöùc aên hay giaù tieàn baèng moät böõa aên, vì muoán toát neân phaïm Ni-taùt-kyø</w:t>
      </w:r>
      <w:r>
        <w:rPr>
          <w:color w:val="231F1F"/>
          <w:spacing w:val="-4"/>
        </w:rPr>
        <w:t> </w:t>
      </w:r>
      <w:r>
        <w:rPr>
          <w:color w:val="231F1F"/>
        </w:rPr>
        <w:t>Ba-daät-ñeà.</w:t>
      </w:r>
    </w:p>
    <w:p>
      <w:pPr>
        <w:pStyle w:val="BodyText"/>
        <w:spacing w:line="220" w:lineRule="auto"/>
      </w:pPr>
      <w:r>
        <w:rPr>
          <w:color w:val="231F1F"/>
        </w:rPr>
        <w:t>Deät cho Tyø kheo laø chæ cho Baït-nan-ñaø; Cö só, vôï cö só laø nam vaø nöõ baïch y; thôï deät laø bao goàm nam, nöõ, huyønh moân, ngöôøi vaø hai caên; </w:t>
      </w:r>
      <w:r>
        <w:rPr>
          <w:color w:val="231F1F"/>
          <w:spacing w:val="-13"/>
        </w:rPr>
        <w:t>Y  </w:t>
      </w:r>
      <w:r>
        <w:rPr>
          <w:color w:val="231F1F"/>
        </w:rPr>
        <w:t>laø bao goàm caùc loaïi y baèng gai, Suùy-di-la, soâ-ma, kieàu xaø na, khaâm- baø-la, kieáp-boái…. Tröôùc khoâng ñöôïc thænh tuøy yù laø tröôùc ñoù cö só</w:t>
      </w:r>
      <w:r>
        <w:rPr>
          <w:color w:val="231F1F"/>
          <w:spacing w:val="58"/>
        </w:rPr>
        <w:t> </w:t>
      </w:r>
      <w:r>
        <w:rPr>
          <w:color w:val="231F1F"/>
        </w:rPr>
        <w:t>khoâng</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8"/>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coù noùi: Neáu caàn gì cöù ñeán noùi; khôûi ñoàng yù laø tin cö só naøy duø toâi </w:t>
      </w:r>
      <w:r>
        <w:rPr>
          <w:color w:val="231F1F"/>
          <w:spacing w:val="3"/>
        </w:rPr>
        <w:t>caàngì </w:t>
      </w:r>
      <w:r>
        <w:rPr>
          <w:color w:val="231F1F"/>
        </w:rPr>
        <w:t>ñeán noùi vôùi thôï deät cuõng khoâng noåi saân. Cho thöùc aên hay tôï thöùc aên laø bao goàm naêm loaïi thöùc aên nhö côm, buùn khoâ, baùnh, caù vaø thòt; naêm</w:t>
      </w:r>
      <w:r>
        <w:rPr>
          <w:color w:val="231F1F"/>
          <w:spacing w:val="-35"/>
        </w:rPr>
        <w:t> </w:t>
      </w:r>
      <w:r>
        <w:rPr>
          <w:color w:val="231F1F"/>
        </w:rPr>
        <w:t>loaïi tôï thöùc aên nhö neáp, gaïo, ngoâ baép, rau caûi vaø giaø sö. Giaù tieàn baèng moät böõa aên laø giaù tieàn coù theå mua ñöôïc thöùc aên.</w:t>
      </w:r>
    </w:p>
    <w:p>
      <w:pPr>
        <w:pStyle w:val="BodyText"/>
        <w:spacing w:line="220" w:lineRule="auto"/>
        <w:ind w:right="720"/>
      </w:pPr>
      <w:r>
        <w:rPr>
          <w:color w:val="231F1F"/>
        </w:rPr>
        <w:t>Töôùng phaïm trong giôùi naøy laø neáu Tyø kheo ñeán choã thôï deät noùi: “Y naøy laø deät cho ta, oâng haõy deät cho ñeïp, ta seõ traû theâm ít nhieàu </w:t>
      </w:r>
      <w:r>
        <w:rPr>
          <w:color w:val="231F1F"/>
          <w:spacing w:val="-4"/>
        </w:rPr>
        <w:t>cho </w:t>
      </w:r>
      <w:r>
        <w:rPr>
          <w:color w:val="231F1F"/>
        </w:rPr>
        <w:t>oâng”thì phaïm Ni-taùt-kyø Ba-daät-ñeà; neáu noùi deät cho roäng seõ traû theâm ít nhieàu cuõng phaïm Ni-taùt-kyø Ba-daät-ñeà; neáu noùi deät cho ñeïp hay deät</w:t>
      </w:r>
      <w:r>
        <w:rPr>
          <w:color w:val="231F1F"/>
          <w:spacing w:val="-38"/>
        </w:rPr>
        <w:t> </w:t>
      </w:r>
      <w:r>
        <w:rPr>
          <w:color w:val="231F1F"/>
        </w:rPr>
        <w:t>cho roäng</w:t>
      </w:r>
      <w:r>
        <w:rPr>
          <w:color w:val="231F1F"/>
          <w:spacing w:val="-10"/>
        </w:rPr>
        <w:t> </w:t>
      </w:r>
      <w:r>
        <w:rPr>
          <w:color w:val="231F1F"/>
        </w:rPr>
        <w:t>hay</w:t>
      </w:r>
      <w:r>
        <w:rPr>
          <w:color w:val="231F1F"/>
          <w:spacing w:val="-10"/>
        </w:rPr>
        <w:t> </w:t>
      </w:r>
      <w:r>
        <w:rPr>
          <w:color w:val="231F1F"/>
        </w:rPr>
        <w:t>noùi</w:t>
      </w:r>
      <w:r>
        <w:rPr>
          <w:color w:val="231F1F"/>
          <w:spacing w:val="-10"/>
        </w:rPr>
        <w:t> </w:t>
      </w:r>
      <w:r>
        <w:rPr>
          <w:color w:val="231F1F"/>
        </w:rPr>
        <w:t>deät</w:t>
      </w:r>
      <w:r>
        <w:rPr>
          <w:color w:val="231F1F"/>
          <w:spacing w:val="-12"/>
        </w:rPr>
        <w:t> </w:t>
      </w:r>
      <w:r>
        <w:rPr>
          <w:color w:val="231F1F"/>
        </w:rPr>
        <w:t>cho</w:t>
      </w:r>
      <w:r>
        <w:rPr>
          <w:color w:val="231F1F"/>
          <w:spacing w:val="-10"/>
        </w:rPr>
        <w:t> </w:t>
      </w:r>
      <w:r>
        <w:rPr>
          <w:color w:val="231F1F"/>
        </w:rPr>
        <w:t>ñeïp</w:t>
      </w:r>
      <w:r>
        <w:rPr>
          <w:color w:val="231F1F"/>
          <w:spacing w:val="-8"/>
        </w:rPr>
        <w:t> </w:t>
      </w:r>
      <w:r>
        <w:rPr>
          <w:color w:val="231F1F"/>
        </w:rPr>
        <w:t>vaø</w:t>
      </w:r>
      <w:r>
        <w:rPr>
          <w:color w:val="231F1F"/>
          <w:spacing w:val="-10"/>
        </w:rPr>
        <w:t> </w:t>
      </w:r>
      <w:r>
        <w:rPr>
          <w:color w:val="231F1F"/>
        </w:rPr>
        <w:t>roäng</w:t>
      </w:r>
      <w:r>
        <w:rPr>
          <w:color w:val="231F1F"/>
          <w:spacing w:val="-10"/>
        </w:rPr>
        <w:t> </w:t>
      </w:r>
      <w:r>
        <w:rPr>
          <w:color w:val="231F1F"/>
        </w:rPr>
        <w:t>seõ</w:t>
      </w:r>
      <w:r>
        <w:rPr>
          <w:color w:val="231F1F"/>
          <w:spacing w:val="-10"/>
        </w:rPr>
        <w:t> </w:t>
      </w:r>
      <w:r>
        <w:rPr>
          <w:color w:val="231F1F"/>
        </w:rPr>
        <w:t>traû</w:t>
      </w:r>
      <w:r>
        <w:rPr>
          <w:color w:val="231F1F"/>
          <w:spacing w:val="-10"/>
        </w:rPr>
        <w:t> </w:t>
      </w:r>
      <w:r>
        <w:rPr>
          <w:color w:val="231F1F"/>
        </w:rPr>
        <w:t>theâm</w:t>
      </w:r>
      <w:r>
        <w:rPr>
          <w:color w:val="231F1F"/>
          <w:spacing w:val="-10"/>
        </w:rPr>
        <w:t> </w:t>
      </w:r>
      <w:r>
        <w:rPr>
          <w:color w:val="231F1F"/>
        </w:rPr>
        <w:t>ít</w:t>
      </w:r>
      <w:r>
        <w:rPr>
          <w:color w:val="231F1F"/>
          <w:spacing w:val="-10"/>
        </w:rPr>
        <w:t> </w:t>
      </w:r>
      <w:r>
        <w:rPr>
          <w:color w:val="231F1F"/>
        </w:rPr>
        <w:t>nhieàu</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ñeàu</w:t>
      </w:r>
      <w:r>
        <w:rPr>
          <w:color w:val="231F1F"/>
          <w:spacing w:val="-10"/>
        </w:rPr>
        <w:t> </w:t>
      </w:r>
      <w:r>
        <w:rPr>
          <w:color w:val="231F1F"/>
        </w:rPr>
        <w:t>phaïm Ni-taùt-kyø Ba-daät-ñeàà. Neáu Tyø kheo ñeán choã thôï deät noùi raèng: “Y naøy </w:t>
      </w:r>
      <w:r>
        <w:rPr>
          <w:color w:val="231F1F"/>
          <w:spacing w:val="-4"/>
        </w:rPr>
        <w:t>laø </w:t>
      </w:r>
      <w:r>
        <w:rPr>
          <w:color w:val="231F1F"/>
        </w:rPr>
        <w:t>deät cho ta, oâng chôù deät ñeïp, ta seõ traû theâm ít nhieàu cho oâng”thì </w:t>
      </w:r>
      <w:r>
        <w:rPr>
          <w:color w:val="231F1F"/>
          <w:spacing w:val="-3"/>
        </w:rPr>
        <w:t>phaïm </w:t>
      </w:r>
      <w:r>
        <w:rPr>
          <w:color w:val="231F1F"/>
        </w:rPr>
        <w:t>Ni-taùt-kyø Ba-daät-ñeà; neáu noùi chôù deät roäng hay noùi chôù deät thaät </w:t>
      </w:r>
      <w:r>
        <w:rPr>
          <w:color w:val="231F1F"/>
          <w:spacing w:val="3"/>
        </w:rPr>
        <w:t>ñeïphay </w:t>
      </w:r>
      <w:r>
        <w:rPr>
          <w:color w:val="231F1F"/>
        </w:rPr>
        <w:t>noùi chôù deät thaät roäng hay noùi chôù deät ñeïp vaø roäng seõ traû theâm ít nhieàu ñeàu phaïm Ni-taùt-kyø</w:t>
      </w:r>
      <w:r>
        <w:rPr>
          <w:color w:val="231F1F"/>
          <w:spacing w:val="-1"/>
        </w:rPr>
        <w:t> </w:t>
      </w:r>
      <w:r>
        <w:rPr>
          <w:color w:val="231F1F"/>
        </w:rPr>
        <w:t>Ba-daät-ñeà.</w:t>
      </w:r>
    </w:p>
    <w:p>
      <w:pPr>
        <w:pStyle w:val="BodyText"/>
        <w:spacing w:line="220" w:lineRule="auto"/>
      </w:pPr>
      <w:r>
        <w:rPr>
          <w:color w:val="231F1F"/>
        </w:rPr>
        <w:t>Neáu Tyø kheo ñeán choã thôï deät noùi raèng: “Y naøy laø deät cho ta, oâng coù deät ñeïp ta cuõng khoâng traû theâm giaù cho oâng”thì phaïm Ñoät-kieát-la; neáu noùi duø coù deät roäng hay noùi duø coù deät thaät ñeïp hay thaät roäng hay noùi duø coù deät ñeïp vaø roäng ta ñeàu seõ khoâng traû theâm giaù thì phaïm Ñoät-kieát- la. Neáu Tyø kheo töï coù tieàn baûo thôï deät deät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8" w:lineRule="exact"/>
      <w:ind w:left="968" w:right="1343"/>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- 038 T075 BL V _038_ 1435 Giá»łi Báº£o Thá»£ Dá»⁄t KhÃ´ng Pháº£i BÃ€ Con Dá»⁄t Y-30 PhÃ¡p Ni TÃ¡t Ká»³ Ba Dáº­t Ä’á»†-Tháº­p Tá»¥ng LuÃ¢t.docx</dc:title>
  <dcterms:created xsi:type="dcterms:W3CDTF">2021-03-11T03:15:05Z</dcterms:created>
  <dcterms:modified xsi:type="dcterms:W3CDTF">2021-03-11T03:15:05Z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